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8D9" w:rsidRDefault="003155CE" w:rsidP="0034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Общение с агрессивным ребенком</w:t>
      </w:r>
    </w:p>
    <w:p w:rsidR="003478D9" w:rsidRDefault="003478D9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78D9" w:rsidRDefault="003155CE" w:rsidP="003478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поведение агрессивных детей часто является связанным с непредсказуемыми эмоциональными вспышками, то необходимо обучить ребенка приемлемым способам выражения гнева: </w:t>
      </w:r>
    </w:p>
    <w:p w:rsidR="003478D9" w:rsidRDefault="006D2814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155CE"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ребенка прямо заявлять о своих чувствах; </w:t>
      </w:r>
    </w:p>
    <w:p w:rsidR="003478D9" w:rsidRDefault="006D2814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155CE"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гнев в косвенной форме, с помощью игровых приемов. </w:t>
      </w:r>
    </w:p>
    <w:p w:rsidR="006D2814" w:rsidRDefault="003155CE" w:rsidP="003478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Агрессивным детям зачастую свойствен</w:t>
      </w:r>
      <w:r w:rsidR="00FC699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ы мышечные зажимы, особенно в области лица и кистей рук. Поэтому этим детям будут полезны любые релаксационные упражнения. Интересные и эффективные упражнения можно найти в книге К.</w:t>
      </w:r>
      <w:r w:rsid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Фопеля</w:t>
      </w:r>
      <w:proofErr w:type="spellEnd"/>
      <w:r w:rsid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научить детей сотрудничать» (1998г.). В процессе обучения можно говорить с ребенком о том, что такое гнев и каковы его разрушительные действия, можно объяснить ребенку, каким злым и некрасивым становится человек в порыве гнева. </w:t>
      </w:r>
      <w:r w:rsidR="006D2814" w:rsidRP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Агрессивные дети иногда проявляют агрессию лишь потому, что не знают других способов выражения своих чувств. Поэтому необходимо научить ребенка выходить из конфликтных ситуаций приемлемыми способами. С этой целью можно обсудить с ребенком наиболее часто встречающиеся конфликтные ситуации.</w:t>
      </w:r>
      <w:r w:rsid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E36" w:rsidRP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приемов работы с агрессивными детьми может стать ролевая игра. В этом плане очень полезно совместное чтение родителя с ребенком с последующим обсуждением прочитанного, когда родитель поощряет выражение ребенком своих чувств. Также рекомендуется сочинять с ребенком сказки, истории.</w:t>
      </w:r>
      <w:r w:rsid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Рекомендованы несколько приемов обретения самоконтроля. Например, в карман одежды можно положить нарисованный от руки дорожный знак «Стоп». Как только агрессивного ребенка начнут одолевать незваные мысли и желания, он может достать из кармана картинку и мысленно или шепотом произнести «Стоп». Для того, чтобы прием начал работать необходима многодневная тренировка.</w:t>
      </w:r>
    </w:p>
    <w:p w:rsidR="003478D9" w:rsidRDefault="003155CE" w:rsidP="00347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28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вести себя с агрессивным ребенком?</w:t>
      </w:r>
    </w:p>
    <w:p w:rsidR="003478D9" w:rsidRDefault="003478D9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78D9" w:rsidRDefault="003155CE" w:rsidP="003478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 и наказания могут вызывать либо гнев ребенка, либо пост</w:t>
      </w:r>
      <w:r w:rsid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оянное подавление этого гнева, п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 родители должны наказывать ребенка только в крайних случаях. Если гнев ребенка будет постоянно подавляться, то он может перерасти в пассивно-агрессивные формы поведения. Ребенок может начать действовать исподтишка, специально делать что-нибудь назло</w:t>
      </w:r>
      <w:r w:rsidR="00707A6A" w:rsidRPr="0070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(медленно выполнять указания родителей).</w:t>
      </w:r>
      <w:r w:rsid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814" w:rsidRP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Лучшим гарантом хорошего самообладания и адекватного поведения у детей является умение родителей владеть собой.</w:t>
      </w:r>
    </w:p>
    <w:p w:rsidR="003478D9" w:rsidRDefault="003478D9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78D9" w:rsidRPr="003478D9" w:rsidRDefault="003155CE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8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Рекомендации избавления от гнева:</w:t>
      </w:r>
      <w:r w:rsidRP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478D9" w:rsidRDefault="003478D9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78D9" w:rsidRDefault="003155CE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Наладьте взаимоотношения со своим ребенком, </w:t>
      </w:r>
      <w:r w:rsidRPr="003478D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чувствовал себя с вами спокойно и уверенно. </w:t>
      </w:r>
    </w:p>
    <w:p w:rsidR="003478D9" w:rsidRDefault="003155CE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2. Следите за собой, особенно в те минуты, когда Вы находитесь под действием стресса и Вас легко вывести из равновесия. </w:t>
      </w:r>
    </w:p>
    <w:p w:rsidR="003478D9" w:rsidRDefault="003155CE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Вы расстроены, то дети должны знать о вашем состоянии. </w:t>
      </w:r>
    </w:p>
    <w:p w:rsidR="003478D9" w:rsidRDefault="003155CE" w:rsidP="00347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4. В те минуты, когда Вы расстроены или разгневаны, сделайте для себя что-нибудь приятное (примите ванну, послушайте любимую музыку, посмотрите комедию...) </w:t>
      </w:r>
      <w:r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Старайтесь предвидеть и предотвратить возможные неприятности. </w:t>
      </w:r>
    </w:p>
    <w:p w:rsidR="006F1D21" w:rsidRDefault="003478D9" w:rsidP="00FC69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3155CE" w:rsidRPr="0059710C">
        <w:rPr>
          <w:rFonts w:ascii="Times New Roman" w:eastAsia="Times New Roman" w:hAnsi="Times New Roman" w:cs="Times New Roman"/>
          <w:color w:val="000000"/>
          <w:sz w:val="28"/>
          <w:szCs w:val="28"/>
        </w:rPr>
        <w:t>К некоторым особо важным событиям следует готовиться заранее. Постарайтесь предусмотреть всевозможные нюансы и подготовить ребенка к предстоящим событиям.</w:t>
      </w:r>
      <w:bookmarkStart w:id="0" w:name="_GoBack"/>
      <w:bookmarkEnd w:id="0"/>
    </w:p>
    <w:sectPr w:rsidR="006F1D21" w:rsidSect="00FC699D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74723"/>
    <w:multiLevelType w:val="hybridMultilevel"/>
    <w:tmpl w:val="76B81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1DF"/>
    <w:rsid w:val="001C14EF"/>
    <w:rsid w:val="001E0E36"/>
    <w:rsid w:val="00304946"/>
    <w:rsid w:val="003155CE"/>
    <w:rsid w:val="003478D9"/>
    <w:rsid w:val="0059710C"/>
    <w:rsid w:val="005A55EC"/>
    <w:rsid w:val="006D2814"/>
    <w:rsid w:val="006F1D21"/>
    <w:rsid w:val="00707A6A"/>
    <w:rsid w:val="008133EF"/>
    <w:rsid w:val="00A426ED"/>
    <w:rsid w:val="00D3211F"/>
    <w:rsid w:val="00E7204E"/>
    <w:rsid w:val="00E921DF"/>
    <w:rsid w:val="00F25A88"/>
    <w:rsid w:val="00F80232"/>
    <w:rsid w:val="00FC699D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9298B-D3BE-4FD0-8CE4-6348D87A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Галина</cp:lastModifiedBy>
  <cp:revision>6</cp:revision>
  <cp:lastPrinted>2016-10-06T08:06:00Z</cp:lastPrinted>
  <dcterms:created xsi:type="dcterms:W3CDTF">2017-11-10T07:04:00Z</dcterms:created>
  <dcterms:modified xsi:type="dcterms:W3CDTF">2022-06-01T07:34:00Z</dcterms:modified>
</cp:coreProperties>
</file>