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478D9" w:rsidRDefault="003155CE" w:rsidP="003478D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59710C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Общение с агрессивным ребенком</w:t>
      </w:r>
    </w:p>
    <w:p w:rsidR="003478D9" w:rsidRDefault="003478D9" w:rsidP="003478D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3478D9" w:rsidRDefault="003155CE" w:rsidP="003478D9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9710C">
        <w:rPr>
          <w:rFonts w:ascii="Times New Roman" w:eastAsia="Times New Roman" w:hAnsi="Times New Roman" w:cs="Times New Roman"/>
          <w:color w:val="000000"/>
          <w:sz w:val="28"/>
          <w:szCs w:val="28"/>
        </w:rPr>
        <w:t>Поскольку поведение агрессивных детей часто является связанным с непредсказуемыми эмоциональными вспышками, то необходимо обучить ребенка приемлемым способам выражения гнева: </w:t>
      </w:r>
    </w:p>
    <w:p w:rsidR="003478D9" w:rsidRDefault="006D2814" w:rsidP="003478D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 w:rsidR="003155CE" w:rsidRPr="0059710C">
        <w:rPr>
          <w:rFonts w:ascii="Times New Roman" w:eastAsia="Times New Roman" w:hAnsi="Times New Roman" w:cs="Times New Roman"/>
          <w:color w:val="000000"/>
          <w:sz w:val="28"/>
          <w:szCs w:val="28"/>
        </w:rPr>
        <w:t>научить ребенка прямо заявлять о своих чувствах; </w:t>
      </w:r>
    </w:p>
    <w:p w:rsidR="003478D9" w:rsidRDefault="006D2814" w:rsidP="003478D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 w:rsidR="003155CE" w:rsidRPr="0059710C">
        <w:rPr>
          <w:rFonts w:ascii="Times New Roman" w:eastAsia="Times New Roman" w:hAnsi="Times New Roman" w:cs="Times New Roman"/>
          <w:color w:val="000000"/>
          <w:sz w:val="28"/>
          <w:szCs w:val="28"/>
        </w:rPr>
        <w:t>выражать гнев в косвенной форме, с помощью игровых приемов. </w:t>
      </w:r>
    </w:p>
    <w:p w:rsidR="006D2814" w:rsidRDefault="003155CE" w:rsidP="003478D9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9710C">
        <w:rPr>
          <w:rFonts w:ascii="Times New Roman" w:eastAsia="Times New Roman" w:hAnsi="Times New Roman" w:cs="Times New Roman"/>
          <w:color w:val="000000"/>
          <w:sz w:val="28"/>
          <w:szCs w:val="28"/>
        </w:rPr>
        <w:t>Агрессивным детям зачастую свойствен</w:t>
      </w:r>
      <w:r w:rsidR="00FC699D"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 w:rsidRPr="0059710C">
        <w:rPr>
          <w:rFonts w:ascii="Times New Roman" w:eastAsia="Times New Roman" w:hAnsi="Times New Roman" w:cs="Times New Roman"/>
          <w:color w:val="000000"/>
          <w:sz w:val="28"/>
          <w:szCs w:val="28"/>
        </w:rPr>
        <w:t>ы мышечные зажимы, особенно в области лица и кистей рук. Поэтому этим детям будут полезны любые релаксационные упражнения. Интересные и эффективные упражнения можно найти в книге К.</w:t>
      </w:r>
      <w:r w:rsidR="0059710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9710C">
        <w:rPr>
          <w:rFonts w:ascii="Times New Roman" w:eastAsia="Times New Roman" w:hAnsi="Times New Roman" w:cs="Times New Roman"/>
          <w:color w:val="000000"/>
          <w:sz w:val="28"/>
          <w:szCs w:val="28"/>
        </w:rPr>
        <w:t>Фопеля</w:t>
      </w:r>
      <w:proofErr w:type="spellEnd"/>
      <w:r w:rsidR="0059710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59710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«Как научить детей сотрудничать» (1998г.). В процессе обучения можно говорить с ребенком о том, что такое гнев и каковы его разрушительные действия, можно объяснить ребенку, каким злым и некрасивым становится человек в порыве гнева. </w:t>
      </w:r>
      <w:r w:rsidR="006D2814" w:rsidRPr="003478D9">
        <w:rPr>
          <w:rFonts w:ascii="Times New Roman" w:eastAsia="Times New Roman" w:hAnsi="Times New Roman" w:cs="Times New Roman"/>
          <w:color w:val="000000"/>
          <w:sz w:val="28"/>
          <w:szCs w:val="28"/>
        </w:rPr>
        <w:t>Агрессивные дети иногда проявляют агрессию лишь потому, что не знают других способов выражения своих чувств. Поэтому необходимо научить ребенка выходить из конфликтных ситуаций приемлемыми способами. С этой целью можно обсудить с ребенком наиболее часто встречающиеся конфликтные ситуации.</w:t>
      </w:r>
      <w:r w:rsidR="003478D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1E0E36" w:rsidRPr="003478D9">
        <w:rPr>
          <w:rFonts w:ascii="Times New Roman" w:eastAsia="Times New Roman" w:hAnsi="Times New Roman" w:cs="Times New Roman"/>
          <w:color w:val="000000"/>
          <w:sz w:val="28"/>
          <w:szCs w:val="28"/>
        </w:rPr>
        <w:t>Одним из приемов работы с агрессивными детьми может стать ролевая игра. В этом плане очень полезно совместное чтение родителя с ребенком с последующим обсуждением прочитанного, когда родитель поощряет выражение ребенком своих чувств. Также рекомендуется сочинять с ребенком сказки, истории.</w:t>
      </w:r>
      <w:r w:rsidR="003478D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59710C">
        <w:rPr>
          <w:rFonts w:ascii="Times New Roman" w:eastAsia="Times New Roman" w:hAnsi="Times New Roman" w:cs="Times New Roman"/>
          <w:color w:val="000000"/>
          <w:sz w:val="28"/>
          <w:szCs w:val="28"/>
        </w:rPr>
        <w:t>Рекомендованы несколько приемов обретения самоконтроля. Например, в карман одежды можно положить нарисованный от руки дорожный знак «Стоп». Как только агрессивного ребенка начнут одолевать незваные мысли и желания, он может достать из кармана картинку и мысленно или шепотом произнести «Стоп». Для того, чтобы прием начал работать необходима многодневная тренировка.</w:t>
      </w:r>
    </w:p>
    <w:p w:rsidR="003478D9" w:rsidRDefault="003155CE" w:rsidP="003478D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59710C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6D2814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Как вести себя с агрессивным ребенком?</w:t>
      </w:r>
    </w:p>
    <w:p w:rsidR="003478D9" w:rsidRDefault="003478D9" w:rsidP="003478D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3478D9" w:rsidRDefault="003155CE" w:rsidP="003478D9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9710C">
        <w:rPr>
          <w:rFonts w:ascii="Times New Roman" w:eastAsia="Times New Roman" w:hAnsi="Times New Roman" w:cs="Times New Roman"/>
          <w:color w:val="000000"/>
          <w:sz w:val="28"/>
          <w:szCs w:val="28"/>
        </w:rPr>
        <w:t>Приказы и наказания могут вызывать либо гнев ребенка, либо пост</w:t>
      </w:r>
      <w:r w:rsidR="003478D9">
        <w:rPr>
          <w:rFonts w:ascii="Times New Roman" w:eastAsia="Times New Roman" w:hAnsi="Times New Roman" w:cs="Times New Roman"/>
          <w:color w:val="000000"/>
          <w:sz w:val="28"/>
          <w:szCs w:val="28"/>
        </w:rPr>
        <w:t>оянное подавление этого гнева, п</w:t>
      </w:r>
      <w:r w:rsidRPr="0059710C">
        <w:rPr>
          <w:rFonts w:ascii="Times New Roman" w:eastAsia="Times New Roman" w:hAnsi="Times New Roman" w:cs="Times New Roman"/>
          <w:color w:val="000000"/>
          <w:sz w:val="28"/>
          <w:szCs w:val="28"/>
        </w:rPr>
        <w:t>оэтому родители должны наказывать ребенка только в крайних случаях. Если гнев ребенка будет постоянно подавляться, то он может перерасти в пассивно-агрессивные формы поведения. Ребенок может начать действовать исподтишка, специально делать что-нибудь назло</w:t>
      </w:r>
      <w:r w:rsidR="00707A6A" w:rsidRPr="00707A6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59710C">
        <w:rPr>
          <w:rFonts w:ascii="Times New Roman" w:eastAsia="Times New Roman" w:hAnsi="Times New Roman" w:cs="Times New Roman"/>
          <w:color w:val="000000"/>
          <w:sz w:val="28"/>
          <w:szCs w:val="28"/>
        </w:rPr>
        <w:t>(медленно выполнять указания родителей).</w:t>
      </w:r>
      <w:r w:rsidR="003478D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6D2814" w:rsidRPr="003478D9">
        <w:rPr>
          <w:rFonts w:ascii="Times New Roman" w:eastAsia="Times New Roman" w:hAnsi="Times New Roman" w:cs="Times New Roman"/>
          <w:color w:val="000000"/>
          <w:sz w:val="28"/>
          <w:szCs w:val="28"/>
        </w:rPr>
        <w:t>Лучшим гарантом хорошего самообладания и адекватного поведения у детей является умение родителей владеть собой.</w:t>
      </w:r>
    </w:p>
    <w:p w:rsidR="003478D9" w:rsidRDefault="003478D9" w:rsidP="003478D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3478D9" w:rsidRPr="003478D9" w:rsidRDefault="003155CE" w:rsidP="003478D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478D9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u w:val="single"/>
        </w:rPr>
        <w:t>Рекомендации избавления от гнева:</w:t>
      </w:r>
      <w:r w:rsidRPr="003478D9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</w:p>
    <w:p w:rsidR="003478D9" w:rsidRDefault="003478D9" w:rsidP="003478D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3478D9" w:rsidRDefault="003155CE" w:rsidP="003478D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9710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1. Наладьте взаимоотношения со своим ребенком, </w:t>
      </w:r>
      <w:r w:rsidRPr="003478D9">
        <w:rPr>
          <w:rFonts w:ascii="Times New Roman" w:eastAsia="Times New Roman" w:hAnsi="Times New Roman" w:cs="Times New Roman"/>
          <w:color w:val="000000"/>
          <w:sz w:val="28"/>
          <w:szCs w:val="28"/>
        </w:rPr>
        <w:t>чтобы</w:t>
      </w:r>
      <w:r w:rsidRPr="0059710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он чувствовал себя с вами спокойно и уверенно. </w:t>
      </w:r>
    </w:p>
    <w:p w:rsidR="003478D9" w:rsidRDefault="003155CE" w:rsidP="003478D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9710C">
        <w:rPr>
          <w:rFonts w:ascii="Times New Roman" w:eastAsia="Times New Roman" w:hAnsi="Times New Roman" w:cs="Times New Roman"/>
          <w:color w:val="000000"/>
          <w:sz w:val="28"/>
          <w:szCs w:val="28"/>
        </w:rPr>
        <w:t>2. Следите за собой, особенно в те минуты, когда Вы находитесь под действием стресса и Вас легко вывести из равновесия. </w:t>
      </w:r>
    </w:p>
    <w:p w:rsidR="003478D9" w:rsidRDefault="003155CE" w:rsidP="003478D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9710C">
        <w:rPr>
          <w:rFonts w:ascii="Times New Roman" w:eastAsia="Times New Roman" w:hAnsi="Times New Roman" w:cs="Times New Roman"/>
          <w:color w:val="000000"/>
          <w:sz w:val="28"/>
          <w:szCs w:val="28"/>
        </w:rPr>
        <w:t>3. Если Вы расстроены, то дети должны знать о вашем состоянии. </w:t>
      </w:r>
    </w:p>
    <w:p w:rsidR="003478D9" w:rsidRDefault="003155CE" w:rsidP="003478D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9710C">
        <w:rPr>
          <w:rFonts w:ascii="Times New Roman" w:eastAsia="Times New Roman" w:hAnsi="Times New Roman" w:cs="Times New Roman"/>
          <w:color w:val="000000"/>
          <w:sz w:val="28"/>
          <w:szCs w:val="28"/>
        </w:rPr>
        <w:t>4. В те минуты, когда Вы расстроены или разгневаны, сделайте для себя что-нибудь приятное (примите ванну, послушайте любимую музыку, посмотрите комедию...) </w:t>
      </w:r>
      <w:r w:rsidRPr="0059710C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5. Старайтесь предвидеть и предотвратить возможные неприятности. </w:t>
      </w:r>
    </w:p>
    <w:p w:rsidR="006F1D21" w:rsidRDefault="003478D9" w:rsidP="00FC699D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6. </w:t>
      </w:r>
      <w:r w:rsidR="003155CE" w:rsidRPr="0059710C">
        <w:rPr>
          <w:rFonts w:ascii="Times New Roman" w:eastAsia="Times New Roman" w:hAnsi="Times New Roman" w:cs="Times New Roman"/>
          <w:color w:val="000000"/>
          <w:sz w:val="28"/>
          <w:szCs w:val="28"/>
        </w:rPr>
        <w:t>К некоторым особо важным событиям следует готовиться заранее. Постарайтесь предусмотреть всевозможные нюансы и подготовить ребенка к предстоящим событиям.</w:t>
      </w:r>
      <w:bookmarkStart w:id="0" w:name="_GoBack"/>
      <w:bookmarkEnd w:id="0"/>
    </w:p>
    <w:sectPr w:rsidR="006F1D21" w:rsidSect="00FC699D">
      <w:pgSz w:w="11906" w:h="16838"/>
      <w:pgMar w:top="426" w:right="424" w:bottom="1134" w:left="42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DF74723"/>
    <w:multiLevelType w:val="hybridMultilevel"/>
    <w:tmpl w:val="76B812E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E921DF"/>
    <w:rsid w:val="001C14EF"/>
    <w:rsid w:val="001E0E36"/>
    <w:rsid w:val="00304946"/>
    <w:rsid w:val="003155CE"/>
    <w:rsid w:val="003478D9"/>
    <w:rsid w:val="0059710C"/>
    <w:rsid w:val="005A55EC"/>
    <w:rsid w:val="006D2814"/>
    <w:rsid w:val="006F1D21"/>
    <w:rsid w:val="00707A6A"/>
    <w:rsid w:val="008133EF"/>
    <w:rsid w:val="00A426ED"/>
    <w:rsid w:val="00D3211F"/>
    <w:rsid w:val="00E7204E"/>
    <w:rsid w:val="00E921DF"/>
    <w:rsid w:val="00F25A88"/>
    <w:rsid w:val="00F80232"/>
    <w:rsid w:val="00FC699D"/>
    <w:rsid w:val="00FE69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359298B-D3BE-4FD0-8CE4-6348D87AAA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E691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921DF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3155C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155C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9919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24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8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42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8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00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2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3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0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6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63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56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444</Words>
  <Characters>2535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Гость</dc:creator>
  <cp:lastModifiedBy>Галина</cp:lastModifiedBy>
  <cp:revision>6</cp:revision>
  <cp:lastPrinted>2016-10-06T08:06:00Z</cp:lastPrinted>
  <dcterms:created xsi:type="dcterms:W3CDTF">2017-11-10T07:04:00Z</dcterms:created>
  <dcterms:modified xsi:type="dcterms:W3CDTF">2022-06-01T07:34:00Z</dcterms:modified>
</cp:coreProperties>
</file>