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50" w:rsidRPr="002F125D" w:rsidRDefault="00803150" w:rsidP="00803150">
      <w:pPr>
        <w:pStyle w:val="a5"/>
        <w:jc w:val="right"/>
        <w:rPr>
          <w:rFonts w:ascii="Times New Roman" w:hAnsi="Times New Roman" w:cs="Times New Roman"/>
        </w:rPr>
      </w:pPr>
      <w:r w:rsidRPr="002F125D">
        <w:rPr>
          <w:rFonts w:ascii="Times New Roman" w:hAnsi="Times New Roman" w:cs="Times New Roman"/>
        </w:rPr>
        <w:t>Приложение к приказу</w:t>
      </w:r>
    </w:p>
    <w:p w:rsidR="00803150" w:rsidRPr="002F125D" w:rsidRDefault="00803150" w:rsidP="00803150">
      <w:pPr>
        <w:pStyle w:val="a5"/>
        <w:jc w:val="right"/>
        <w:rPr>
          <w:rFonts w:ascii="Times New Roman" w:hAnsi="Times New Roman" w:cs="Times New Roman"/>
        </w:rPr>
      </w:pPr>
      <w:r w:rsidRPr="002F125D">
        <w:rPr>
          <w:rFonts w:ascii="Times New Roman" w:hAnsi="Times New Roman" w:cs="Times New Roman"/>
        </w:rPr>
        <w:tab/>
      </w:r>
      <w:r w:rsidRPr="002F125D">
        <w:rPr>
          <w:rFonts w:ascii="Times New Roman" w:hAnsi="Times New Roman" w:cs="Times New Roman"/>
        </w:rPr>
        <w:tab/>
      </w:r>
      <w:r w:rsidRPr="002F125D">
        <w:rPr>
          <w:rFonts w:ascii="Times New Roman" w:hAnsi="Times New Roman" w:cs="Times New Roman"/>
        </w:rPr>
        <w:tab/>
        <w:t xml:space="preserve"> №</w:t>
      </w:r>
      <w:r w:rsidR="002F125D" w:rsidRPr="002F125D">
        <w:rPr>
          <w:rFonts w:ascii="Times New Roman" w:hAnsi="Times New Roman" w:cs="Times New Roman"/>
        </w:rPr>
        <w:t xml:space="preserve"> </w:t>
      </w:r>
      <w:r w:rsidR="007F1BF5">
        <w:rPr>
          <w:rFonts w:ascii="Times New Roman" w:hAnsi="Times New Roman" w:cs="Times New Roman"/>
        </w:rPr>
        <w:t xml:space="preserve"> </w:t>
      </w:r>
      <w:r w:rsidR="00515363">
        <w:rPr>
          <w:rFonts w:ascii="Times New Roman" w:hAnsi="Times New Roman" w:cs="Times New Roman"/>
        </w:rPr>
        <w:t xml:space="preserve"> </w:t>
      </w:r>
      <w:r w:rsidRPr="002F125D">
        <w:rPr>
          <w:rFonts w:ascii="Times New Roman" w:hAnsi="Times New Roman" w:cs="Times New Roman"/>
        </w:rPr>
        <w:t xml:space="preserve">  от </w:t>
      </w:r>
      <w:r w:rsidR="007F1BF5">
        <w:rPr>
          <w:rFonts w:ascii="Times New Roman" w:hAnsi="Times New Roman" w:cs="Times New Roman"/>
        </w:rPr>
        <w:t xml:space="preserve">    </w:t>
      </w:r>
      <w:r w:rsidR="00DB637E">
        <w:rPr>
          <w:rFonts w:ascii="Times New Roman" w:hAnsi="Times New Roman" w:cs="Times New Roman"/>
        </w:rPr>
        <w:t xml:space="preserve"> </w:t>
      </w:r>
      <w:r w:rsidR="002F125D" w:rsidRPr="002F125D">
        <w:rPr>
          <w:rFonts w:ascii="Times New Roman" w:hAnsi="Times New Roman" w:cs="Times New Roman"/>
        </w:rPr>
        <w:t>.0</w:t>
      </w:r>
      <w:r w:rsidR="00155FE5">
        <w:rPr>
          <w:rFonts w:ascii="Times New Roman" w:hAnsi="Times New Roman" w:cs="Times New Roman"/>
        </w:rPr>
        <w:t>1</w:t>
      </w:r>
      <w:r w:rsidRPr="002F125D">
        <w:rPr>
          <w:rFonts w:ascii="Times New Roman" w:hAnsi="Times New Roman" w:cs="Times New Roman"/>
        </w:rPr>
        <w:t>.202</w:t>
      </w:r>
      <w:r w:rsidR="007F1BF5">
        <w:rPr>
          <w:rFonts w:ascii="Times New Roman" w:hAnsi="Times New Roman" w:cs="Times New Roman"/>
        </w:rPr>
        <w:t>3</w:t>
      </w:r>
      <w:r w:rsidRPr="002F125D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803150" w:rsidRPr="00FF5F48" w:rsidRDefault="00803150" w:rsidP="008031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F5F48">
        <w:rPr>
          <w:rFonts w:ascii="Times New Roman" w:hAnsi="Times New Roman" w:cs="Times New Roman"/>
          <w:sz w:val="28"/>
          <w:szCs w:val="28"/>
        </w:rPr>
        <w:t>График</w:t>
      </w:r>
    </w:p>
    <w:p w:rsidR="008C6973" w:rsidRDefault="00803150" w:rsidP="008031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заседаний </w:t>
      </w:r>
      <w:proofErr w:type="gramStart"/>
      <w:r w:rsidR="00155FE5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15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973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</w:p>
    <w:p w:rsidR="00803150" w:rsidRPr="00FF5F48" w:rsidRDefault="008C6973" w:rsidP="008031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комиссии города </w:t>
      </w:r>
      <w:r w:rsidR="00803150" w:rsidRPr="00FF5F48">
        <w:rPr>
          <w:rFonts w:ascii="Times New Roman" w:hAnsi="Times New Roman" w:cs="Times New Roman"/>
          <w:sz w:val="28"/>
          <w:szCs w:val="28"/>
        </w:rPr>
        <w:t>Азова</w:t>
      </w:r>
    </w:p>
    <w:p w:rsidR="00803150" w:rsidRDefault="00803150" w:rsidP="008031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F1BF5">
        <w:rPr>
          <w:rFonts w:ascii="Times New Roman" w:hAnsi="Times New Roman" w:cs="Times New Roman"/>
          <w:sz w:val="28"/>
          <w:szCs w:val="28"/>
        </w:rPr>
        <w:t>3</w:t>
      </w:r>
      <w:r w:rsidRPr="00FF5F4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11199" w:type="dxa"/>
        <w:tblInd w:w="108" w:type="dxa"/>
        <w:tblLayout w:type="fixed"/>
        <w:tblLook w:val="04A0"/>
      </w:tblPr>
      <w:tblGrid>
        <w:gridCol w:w="568"/>
        <w:gridCol w:w="1559"/>
        <w:gridCol w:w="3402"/>
        <w:gridCol w:w="1134"/>
        <w:gridCol w:w="1133"/>
        <w:gridCol w:w="3403"/>
      </w:tblGrid>
      <w:tr w:rsidR="00803150" w:rsidRPr="00E01B85" w:rsidTr="00CD77CE">
        <w:tc>
          <w:tcPr>
            <w:tcW w:w="568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59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3402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1133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справок</w:t>
            </w:r>
          </w:p>
        </w:tc>
        <w:tc>
          <w:tcPr>
            <w:tcW w:w="3403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обследования</w:t>
            </w:r>
          </w:p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</w:p>
        </w:tc>
      </w:tr>
      <w:tr w:rsidR="00803150" w:rsidRPr="00E01B85" w:rsidTr="00CD77CE">
        <w:tc>
          <w:tcPr>
            <w:tcW w:w="568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3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</w:tcPr>
          <w:p w:rsidR="00803150" w:rsidRPr="00E01B85" w:rsidRDefault="00803150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6473F" w:rsidRPr="00E01B85" w:rsidTr="00CD77CE">
        <w:tc>
          <w:tcPr>
            <w:tcW w:w="568" w:type="dxa"/>
          </w:tcPr>
          <w:p w:rsidR="0016473F" w:rsidRPr="00C2567F" w:rsidRDefault="00281599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16473F" w:rsidRPr="00C2567F" w:rsidRDefault="008C6973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6473F" w:rsidRPr="00C2567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473F" w:rsidRPr="00C2567F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1647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16473F" w:rsidRPr="00C2567F" w:rsidRDefault="0016473F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» г. Азова,</w:t>
            </w:r>
            <w:r w:rsidR="00785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Кондаурова, 53/47</w:t>
            </w:r>
          </w:p>
        </w:tc>
        <w:tc>
          <w:tcPr>
            <w:tcW w:w="1134" w:type="dxa"/>
          </w:tcPr>
          <w:p w:rsidR="0016473F" w:rsidRPr="00C2567F" w:rsidRDefault="0016473F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08.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16473F" w:rsidRPr="00C2567F" w:rsidRDefault="0016473F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16473F" w:rsidRPr="00C2567F" w:rsidRDefault="0016473F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выпускников 9-х классов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6473F" w:rsidRPr="00E01B85" w:rsidTr="00CD77CE">
        <w:trPr>
          <w:trHeight w:val="866"/>
        </w:trPr>
        <w:tc>
          <w:tcPr>
            <w:tcW w:w="568" w:type="dxa"/>
          </w:tcPr>
          <w:p w:rsidR="0016473F" w:rsidRPr="00E01B85" w:rsidRDefault="00281599" w:rsidP="00A21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6473F" w:rsidRPr="00E01B85" w:rsidRDefault="008C6973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6473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473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16473F" w:rsidRPr="00E01B85" w:rsidRDefault="0016473F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</w:t>
            </w:r>
            <w:r w:rsidR="00785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Кондаурова, 53/47</w:t>
            </w:r>
          </w:p>
        </w:tc>
        <w:tc>
          <w:tcPr>
            <w:tcW w:w="1134" w:type="dxa"/>
          </w:tcPr>
          <w:p w:rsidR="0016473F" w:rsidRPr="00E01B85" w:rsidRDefault="0016473F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16473F" w:rsidRPr="00E01B85" w:rsidRDefault="0016473F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16473F" w:rsidRPr="00E01B85" w:rsidRDefault="007F1BF5" w:rsidP="00521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выпускников 9-х классов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F1B84" w:rsidRPr="00E01B85" w:rsidTr="00CD77CE">
        <w:trPr>
          <w:trHeight w:val="965"/>
        </w:trPr>
        <w:tc>
          <w:tcPr>
            <w:tcW w:w="568" w:type="dxa"/>
          </w:tcPr>
          <w:p w:rsidR="008F1B84" w:rsidRDefault="000C07C8" w:rsidP="00A21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8F1B84" w:rsidRPr="002F125D" w:rsidRDefault="00CD58C1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  <w:r w:rsidR="008F1B84" w:rsidRPr="002F125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8F1B84" w:rsidRDefault="008F1B84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8F1B84" w:rsidRDefault="007F1BF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F125D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F1B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8F1B84" w:rsidRDefault="008F1B84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8F1B84" w:rsidRPr="00E01B85" w:rsidRDefault="007F1BF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выпускников 9-х классов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1205"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детей </w:t>
            </w:r>
            <w:r w:rsidR="00521205"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="00521205"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C84672" w:rsidRPr="00E01B85" w:rsidTr="00CD77CE">
        <w:trPr>
          <w:trHeight w:val="979"/>
        </w:trPr>
        <w:tc>
          <w:tcPr>
            <w:tcW w:w="568" w:type="dxa"/>
          </w:tcPr>
          <w:p w:rsidR="00C84672" w:rsidRDefault="000C07C8" w:rsidP="00A21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84672" w:rsidRPr="00E01B85" w:rsidRDefault="007F1BF5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8467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467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C84672" w:rsidRPr="00E01B85" w:rsidRDefault="00C84672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</w:t>
            </w:r>
            <w:r w:rsidR="00785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Кондаурова, 53/47</w:t>
            </w:r>
          </w:p>
        </w:tc>
        <w:tc>
          <w:tcPr>
            <w:tcW w:w="1134" w:type="dxa"/>
          </w:tcPr>
          <w:p w:rsidR="00C84672" w:rsidRPr="00E01B85" w:rsidRDefault="00C84672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C84672" w:rsidRPr="00E01B85" w:rsidRDefault="00C84672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C84672" w:rsidRPr="00E01B85" w:rsidRDefault="00521205" w:rsidP="00521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и школьного возраста </w:t>
            </w:r>
          </w:p>
        </w:tc>
      </w:tr>
      <w:tr w:rsidR="00D17F11" w:rsidRPr="00E01B85" w:rsidTr="00CD77CE">
        <w:trPr>
          <w:trHeight w:val="1312"/>
        </w:trPr>
        <w:tc>
          <w:tcPr>
            <w:tcW w:w="568" w:type="dxa"/>
          </w:tcPr>
          <w:p w:rsidR="00D17F11" w:rsidRDefault="000C07C8" w:rsidP="00A21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D17F11" w:rsidRDefault="00D17F11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17F11" w:rsidRDefault="002F125D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D17F11" w:rsidRDefault="002F125D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D17F11" w:rsidRDefault="002F125D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D17F11" w:rsidRPr="00E01B85" w:rsidRDefault="00521205" w:rsidP="00521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и школьного возраста </w:t>
            </w:r>
          </w:p>
        </w:tc>
      </w:tr>
      <w:tr w:rsidR="00D17F11" w:rsidRPr="00E01B85" w:rsidTr="00CD77CE">
        <w:trPr>
          <w:trHeight w:val="1312"/>
        </w:trPr>
        <w:tc>
          <w:tcPr>
            <w:tcW w:w="568" w:type="dxa"/>
          </w:tcPr>
          <w:p w:rsidR="00D17F11" w:rsidRDefault="000C07C8" w:rsidP="00A21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D17F11" w:rsidRDefault="007F1BF5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17F1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7F1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17F11" w:rsidRDefault="002F125D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D17F11" w:rsidRDefault="002F125D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D17F11" w:rsidRDefault="002F125D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D17F11" w:rsidRPr="00E01B85" w:rsidRDefault="00521205" w:rsidP="00521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и школьного возраста 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A67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C07C8" w:rsidRPr="000C07C8" w:rsidRDefault="000C07C8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A67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0C07C8" w:rsidRPr="000C07C8" w:rsidRDefault="00CD58C1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A67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0C07C8" w:rsidRPr="000C07C8" w:rsidRDefault="007F1BF5" w:rsidP="007F1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0C07C8" w:rsidRPr="000C07C8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559" w:type="dxa"/>
          </w:tcPr>
          <w:p w:rsidR="000C07C8" w:rsidRPr="000C07C8" w:rsidRDefault="00CD58C1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0C07C8" w:rsidRPr="000C07C8" w:rsidRDefault="000C07C8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0C07C8" w:rsidRPr="000C07C8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58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:rsidR="000C07C8" w:rsidRPr="000C07C8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0C07C8" w:rsidRPr="000C07C8" w:rsidRDefault="000C07C8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0C07C8" w:rsidRPr="000C07C8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0C0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</w:tcPr>
          <w:p w:rsidR="000C07C8" w:rsidRPr="000C07C8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A67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</w:tcPr>
          <w:p w:rsidR="000C07C8" w:rsidRPr="000C07C8" w:rsidRDefault="00FD076D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1B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rPr>
          <w:trHeight w:val="1312"/>
        </w:trPr>
        <w:tc>
          <w:tcPr>
            <w:tcW w:w="568" w:type="dxa"/>
          </w:tcPr>
          <w:p w:rsidR="000C07C8" w:rsidRDefault="000C07C8" w:rsidP="00A67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:rsidR="000C07C8" w:rsidRPr="000C07C8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07C8" w:rsidRP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67D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0C07C8" w:rsidRPr="00E01B85" w:rsidRDefault="007F1BF5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0C07C8" w:rsidRPr="00E01B85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C07C8" w:rsidRPr="00E01B8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07C8" w:rsidRPr="00E01B8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</w:t>
            </w:r>
          </w:p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08.30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0C07C8" w:rsidRPr="00E01B85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0C07C8" w:rsidRPr="00E01B8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07C8" w:rsidRPr="00E01B8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335711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0C07C8" w:rsidRDefault="00CD77CE" w:rsidP="008F1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C07C8" w:rsidRPr="00E01B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C07C8" w:rsidRPr="00E01B8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0C07C8" w:rsidRDefault="000C07C8" w:rsidP="008F1B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7C8" w:rsidRPr="008F1B84" w:rsidRDefault="000C07C8" w:rsidP="008F1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C07C8" w:rsidRPr="00E01B85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076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</w:t>
            </w:r>
          </w:p>
        </w:tc>
        <w:tc>
          <w:tcPr>
            <w:tcW w:w="1133" w:type="dxa"/>
          </w:tcPr>
          <w:p w:rsidR="000C07C8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Pr="00E01B85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0C07C8" w:rsidRPr="00E01B85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803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0C07C8" w:rsidRDefault="00515363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D77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0C07C8" w:rsidRPr="00E01B85" w:rsidTr="00CD77CE">
        <w:tc>
          <w:tcPr>
            <w:tcW w:w="568" w:type="dxa"/>
          </w:tcPr>
          <w:p w:rsidR="000C07C8" w:rsidRDefault="000C07C8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7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0C07C8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07C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0C07C8" w:rsidRPr="00E01B85" w:rsidRDefault="000C07C8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 Кондаурова, 53/47</w:t>
            </w:r>
          </w:p>
        </w:tc>
        <w:tc>
          <w:tcPr>
            <w:tcW w:w="1134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0C07C8" w:rsidRPr="00E01B85" w:rsidRDefault="000C07C8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0C07C8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515363" w:rsidRPr="00E01B85" w:rsidTr="00CD77CE">
        <w:tc>
          <w:tcPr>
            <w:tcW w:w="568" w:type="dxa"/>
          </w:tcPr>
          <w:p w:rsidR="00515363" w:rsidRDefault="00515363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</w:tcPr>
          <w:p w:rsidR="00515363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15363" w:rsidRDefault="00515363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 Кондаурова, 53/47</w:t>
            </w:r>
          </w:p>
        </w:tc>
        <w:tc>
          <w:tcPr>
            <w:tcW w:w="1134" w:type="dxa"/>
          </w:tcPr>
          <w:p w:rsidR="00515363" w:rsidRPr="00E01B85" w:rsidRDefault="00515363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515363" w:rsidRDefault="00515363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515363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515363" w:rsidRPr="00E01B85" w:rsidTr="00CD77CE">
        <w:tc>
          <w:tcPr>
            <w:tcW w:w="568" w:type="dxa"/>
          </w:tcPr>
          <w:p w:rsidR="00515363" w:rsidRDefault="00515363" w:rsidP="00335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559" w:type="dxa"/>
          </w:tcPr>
          <w:p w:rsidR="00515363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15363" w:rsidRDefault="00515363" w:rsidP="00785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 Кондаурова, 53/47</w:t>
            </w:r>
          </w:p>
        </w:tc>
        <w:tc>
          <w:tcPr>
            <w:tcW w:w="1134" w:type="dxa"/>
          </w:tcPr>
          <w:p w:rsidR="00515363" w:rsidRPr="00E01B85" w:rsidRDefault="00515363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515363" w:rsidRDefault="00515363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515363" w:rsidRPr="00E01B85" w:rsidRDefault="00521205" w:rsidP="00A21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  <w:tr w:rsidR="00CD77CE" w:rsidRPr="00E01B85" w:rsidTr="00CD77CE">
        <w:tc>
          <w:tcPr>
            <w:tcW w:w="568" w:type="dxa"/>
          </w:tcPr>
          <w:p w:rsidR="00CD77CE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D77CE" w:rsidRDefault="00CD77CE" w:rsidP="00CD7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CD77CE" w:rsidRDefault="00CD77CE" w:rsidP="00F51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МБУО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СоДействие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г. Азова,  Кондаурова, 53/47</w:t>
            </w:r>
          </w:p>
        </w:tc>
        <w:tc>
          <w:tcPr>
            <w:tcW w:w="1134" w:type="dxa"/>
          </w:tcPr>
          <w:p w:rsidR="00CD77CE" w:rsidRPr="00E01B85" w:rsidRDefault="00CD77CE" w:rsidP="00F51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8:3</w:t>
            </w:r>
            <w:r w:rsidRPr="00E01B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</w:tcPr>
          <w:p w:rsidR="00CD77CE" w:rsidRDefault="00CD77CE" w:rsidP="00F51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6-68-97</w:t>
            </w:r>
          </w:p>
        </w:tc>
        <w:tc>
          <w:tcPr>
            <w:tcW w:w="3403" w:type="dxa"/>
          </w:tcPr>
          <w:p w:rsidR="00CD77CE" w:rsidRPr="00E01B85" w:rsidRDefault="00CD77CE" w:rsidP="00F51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раннего, </w:t>
            </w:r>
            <w:r w:rsidRPr="00C2567F">
              <w:rPr>
                <w:rFonts w:ascii="Times New Roman" w:hAnsi="Times New Roman" w:cs="Times New Roman"/>
                <w:sz w:val="26"/>
                <w:szCs w:val="26"/>
              </w:rPr>
              <w:t>дошкольного и школьного возраста</w:t>
            </w:r>
          </w:p>
        </w:tc>
      </w:tr>
    </w:tbl>
    <w:p w:rsidR="00515363" w:rsidRDefault="00515363" w:rsidP="00803150">
      <w:pPr>
        <w:rPr>
          <w:rFonts w:ascii="Times New Roman" w:hAnsi="Times New Roman" w:cs="Times New Roman"/>
          <w:sz w:val="28"/>
          <w:szCs w:val="28"/>
        </w:rPr>
      </w:pPr>
    </w:p>
    <w:p w:rsidR="00803150" w:rsidRPr="00E01B85" w:rsidRDefault="00803150" w:rsidP="00803150">
      <w:pPr>
        <w:rPr>
          <w:rFonts w:ascii="Times New Roman" w:hAnsi="Times New Roman" w:cs="Times New Roman"/>
          <w:sz w:val="28"/>
          <w:szCs w:val="28"/>
        </w:rPr>
      </w:pPr>
      <w:r w:rsidRPr="00E01B85">
        <w:rPr>
          <w:rFonts w:ascii="Times New Roman" w:hAnsi="Times New Roman" w:cs="Times New Roman"/>
          <w:sz w:val="28"/>
          <w:szCs w:val="28"/>
        </w:rPr>
        <w:t>Примечания:</w:t>
      </w:r>
    </w:p>
    <w:p w:rsidR="00803150" w:rsidRDefault="00803150" w:rsidP="00803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B85">
        <w:rPr>
          <w:rFonts w:ascii="Times New Roman" w:hAnsi="Times New Roman" w:cs="Times New Roman"/>
          <w:sz w:val="28"/>
          <w:szCs w:val="28"/>
        </w:rPr>
        <w:t>При необходимости по запросам заинтересованных организаций и служб могут быть пр</w:t>
      </w:r>
      <w:r>
        <w:rPr>
          <w:rFonts w:ascii="Times New Roman" w:hAnsi="Times New Roman" w:cs="Times New Roman"/>
          <w:sz w:val="28"/>
          <w:szCs w:val="28"/>
        </w:rPr>
        <w:t xml:space="preserve">оведены внеочередные заседания </w:t>
      </w:r>
      <w:r w:rsidR="00515363">
        <w:rPr>
          <w:rFonts w:ascii="Times New Roman" w:hAnsi="Times New Roman" w:cs="Times New Roman"/>
          <w:sz w:val="28"/>
          <w:szCs w:val="28"/>
        </w:rPr>
        <w:t>Т</w:t>
      </w:r>
      <w:r w:rsidRPr="00E01B85">
        <w:rPr>
          <w:rFonts w:ascii="Times New Roman" w:hAnsi="Times New Roman" w:cs="Times New Roman"/>
          <w:sz w:val="28"/>
          <w:szCs w:val="28"/>
        </w:rPr>
        <w:t>ПМПК. Про</w:t>
      </w:r>
      <w:r>
        <w:rPr>
          <w:rFonts w:ascii="Times New Roman" w:hAnsi="Times New Roman" w:cs="Times New Roman"/>
          <w:sz w:val="28"/>
          <w:szCs w:val="28"/>
        </w:rPr>
        <w:t xml:space="preserve">ведение внеочередных заседаний </w:t>
      </w:r>
      <w:r w:rsidR="00515363">
        <w:rPr>
          <w:rFonts w:ascii="Times New Roman" w:hAnsi="Times New Roman" w:cs="Times New Roman"/>
          <w:sz w:val="28"/>
          <w:szCs w:val="28"/>
        </w:rPr>
        <w:t>Т</w:t>
      </w:r>
      <w:r w:rsidRPr="00E01B85">
        <w:rPr>
          <w:rFonts w:ascii="Times New Roman" w:hAnsi="Times New Roman" w:cs="Times New Roman"/>
          <w:sz w:val="28"/>
          <w:szCs w:val="28"/>
        </w:rPr>
        <w:t>ПМПК осуществляются в соответствии с приказами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5153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ПМПК,</w:t>
      </w:r>
      <w:r w:rsidRPr="00E01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МБУО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г. Азова, </w:t>
      </w:r>
      <w:r w:rsidR="002F125D">
        <w:rPr>
          <w:rFonts w:ascii="Times New Roman" w:hAnsi="Times New Roman" w:cs="Times New Roman"/>
          <w:sz w:val="28"/>
          <w:szCs w:val="28"/>
        </w:rPr>
        <w:t>Янковской Е.П.</w:t>
      </w:r>
    </w:p>
    <w:p w:rsidR="002476D8" w:rsidRDefault="00521205" w:rsidP="00247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E2">
        <w:rPr>
          <w:rFonts w:ascii="Times New Roman" w:hAnsi="Times New Roman" w:cs="Times New Roman"/>
          <w:sz w:val="28"/>
          <w:szCs w:val="28"/>
        </w:rPr>
        <w:t xml:space="preserve">По запросу Управления образования администрации города Азова </w:t>
      </w:r>
      <w:r w:rsidR="002476D8" w:rsidRPr="00C22DE2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C22DE2" w:rsidRPr="00C22DE2">
        <w:rPr>
          <w:rFonts w:ascii="Times New Roman" w:hAnsi="Times New Roman" w:cs="Times New Roman"/>
          <w:sz w:val="28"/>
          <w:szCs w:val="28"/>
        </w:rPr>
        <w:t xml:space="preserve">организованы и проведены обследования детей </w:t>
      </w:r>
      <w:r w:rsidR="00C22DE2" w:rsidRPr="00C22DE2">
        <w:rPr>
          <w:rFonts w:ascii="Times New Roman" w:hAnsi="Times New Roman"/>
          <w:sz w:val="28"/>
          <w:szCs w:val="28"/>
        </w:rPr>
        <w:t>в возрасте младше 6 лет 6 месяцев или старше 8 лет на 1 сентября</w:t>
      </w:r>
      <w:r w:rsidR="00C34AF1">
        <w:rPr>
          <w:rFonts w:ascii="Times New Roman" w:hAnsi="Times New Roman"/>
          <w:sz w:val="28"/>
          <w:szCs w:val="28"/>
        </w:rPr>
        <w:t>,</w:t>
      </w:r>
      <w:r w:rsidR="00C22DE2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C22DE2" w:rsidRPr="00C22DE2">
        <w:rPr>
          <w:rFonts w:ascii="Times New Roman" w:hAnsi="Times New Roman"/>
          <w:sz w:val="28"/>
          <w:szCs w:val="28"/>
        </w:rPr>
        <w:t>с целью приема в общеобразовательные учреждения города</w:t>
      </w:r>
      <w:r w:rsidR="00C34AF1">
        <w:rPr>
          <w:rFonts w:ascii="Times New Roman" w:hAnsi="Times New Roman"/>
          <w:sz w:val="28"/>
          <w:szCs w:val="28"/>
        </w:rPr>
        <w:t xml:space="preserve"> Азова</w:t>
      </w:r>
      <w:r w:rsidR="00C22DE2" w:rsidRPr="00C22DE2">
        <w:rPr>
          <w:rFonts w:ascii="Times New Roman" w:hAnsi="Times New Roman"/>
          <w:sz w:val="28"/>
          <w:szCs w:val="28"/>
        </w:rPr>
        <w:t xml:space="preserve"> на обучение по основным общеобразовательным программам начального общего образования, в том числе  по адаптированным образовательным программам, </w:t>
      </w:r>
      <w:r w:rsidR="002476D8" w:rsidRPr="00C22DE2">
        <w:rPr>
          <w:rFonts w:ascii="Times New Roman" w:hAnsi="Times New Roman" w:cs="Times New Roman"/>
          <w:sz w:val="28"/>
          <w:szCs w:val="28"/>
        </w:rPr>
        <w:t xml:space="preserve">в </w:t>
      </w:r>
      <w:r w:rsidR="00C34AF1" w:rsidRPr="00C22DE2">
        <w:rPr>
          <w:rFonts w:ascii="Times New Roman" w:hAnsi="Times New Roman" w:cs="Times New Roman"/>
          <w:sz w:val="28"/>
          <w:szCs w:val="28"/>
        </w:rPr>
        <w:t>соответствии</w:t>
      </w:r>
      <w:r w:rsidR="002476D8" w:rsidRPr="00C22DE2">
        <w:rPr>
          <w:rFonts w:ascii="Times New Roman" w:hAnsi="Times New Roman" w:cs="Times New Roman"/>
          <w:sz w:val="28"/>
          <w:szCs w:val="28"/>
        </w:rPr>
        <w:t xml:space="preserve"> с графиком проведения заседаний Территориальной </w:t>
      </w:r>
      <w:proofErr w:type="spellStart"/>
      <w:r w:rsidR="002476D8" w:rsidRPr="00C22DE2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proofErr w:type="gramEnd"/>
      <w:r w:rsidR="00C34AF1">
        <w:rPr>
          <w:rFonts w:ascii="Times New Roman" w:hAnsi="Times New Roman" w:cs="Times New Roman"/>
          <w:sz w:val="28"/>
          <w:szCs w:val="28"/>
        </w:rPr>
        <w:t xml:space="preserve"> комиссии города Азова</w:t>
      </w:r>
    </w:p>
    <w:p w:rsidR="007250BD" w:rsidRPr="00C22DE2" w:rsidRDefault="00803150" w:rsidP="00C22D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Обследование несовершеннолетних правонарушителей проводится в соответствии с графиком проведения заседаний </w:t>
      </w:r>
      <w:r w:rsidR="00C22DE2">
        <w:rPr>
          <w:rFonts w:ascii="Times New Roman" w:hAnsi="Times New Roman" w:cs="Times New Roman"/>
          <w:sz w:val="28"/>
          <w:szCs w:val="28"/>
        </w:rPr>
        <w:t>Т</w:t>
      </w:r>
      <w:r w:rsidRPr="00C22DE2">
        <w:rPr>
          <w:rFonts w:ascii="Times New Roman" w:hAnsi="Times New Roman" w:cs="Times New Roman"/>
          <w:sz w:val="28"/>
          <w:szCs w:val="28"/>
        </w:rPr>
        <w:t>ПМПК по запрос</w:t>
      </w:r>
      <w:r w:rsidR="00C22DE2">
        <w:rPr>
          <w:rFonts w:ascii="Times New Roman" w:hAnsi="Times New Roman" w:cs="Times New Roman"/>
          <w:sz w:val="28"/>
          <w:szCs w:val="28"/>
        </w:rPr>
        <w:t>ам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межмуниципальных отделов МВД.</w:t>
      </w:r>
    </w:p>
    <w:sectPr w:rsidR="007250BD" w:rsidRPr="00C22DE2" w:rsidSect="00F16AC0">
      <w:pgSz w:w="12240" w:h="15840"/>
      <w:pgMar w:top="-397" w:right="340" w:bottom="284" w:left="39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748C"/>
    <w:multiLevelType w:val="hybridMultilevel"/>
    <w:tmpl w:val="B75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3150"/>
    <w:rsid w:val="000C07C8"/>
    <w:rsid w:val="00135B0D"/>
    <w:rsid w:val="00155FE5"/>
    <w:rsid w:val="0016473F"/>
    <w:rsid w:val="0019717F"/>
    <w:rsid w:val="002476D8"/>
    <w:rsid w:val="00281599"/>
    <w:rsid w:val="002948B6"/>
    <w:rsid w:val="002B535E"/>
    <w:rsid w:val="002F125D"/>
    <w:rsid w:val="002F1D36"/>
    <w:rsid w:val="00335711"/>
    <w:rsid w:val="00515363"/>
    <w:rsid w:val="00521205"/>
    <w:rsid w:val="006818F2"/>
    <w:rsid w:val="007250BD"/>
    <w:rsid w:val="007859E3"/>
    <w:rsid w:val="00796800"/>
    <w:rsid w:val="007E1D76"/>
    <w:rsid w:val="007F1BF5"/>
    <w:rsid w:val="00803150"/>
    <w:rsid w:val="008C6973"/>
    <w:rsid w:val="008F1B84"/>
    <w:rsid w:val="00A60BFC"/>
    <w:rsid w:val="00A71E97"/>
    <w:rsid w:val="00C22DE2"/>
    <w:rsid w:val="00C34AF1"/>
    <w:rsid w:val="00C84672"/>
    <w:rsid w:val="00CD58C1"/>
    <w:rsid w:val="00CD77CE"/>
    <w:rsid w:val="00CF428A"/>
    <w:rsid w:val="00D17F11"/>
    <w:rsid w:val="00DB637E"/>
    <w:rsid w:val="00E56182"/>
    <w:rsid w:val="00E86DCA"/>
    <w:rsid w:val="00F16AC0"/>
    <w:rsid w:val="00F32B84"/>
    <w:rsid w:val="00FD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150"/>
    <w:pPr>
      <w:ind w:left="720"/>
      <w:contextualSpacing/>
    </w:pPr>
  </w:style>
  <w:style w:type="table" w:styleId="a4">
    <w:name w:val="Table Grid"/>
    <w:basedOn w:val="a1"/>
    <w:uiPriority w:val="59"/>
    <w:rsid w:val="00803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031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2022-12-30T10:14:00Z</cp:lastPrinted>
  <dcterms:created xsi:type="dcterms:W3CDTF">2021-01-20T05:41:00Z</dcterms:created>
  <dcterms:modified xsi:type="dcterms:W3CDTF">2022-12-30T10:25:00Z</dcterms:modified>
</cp:coreProperties>
</file>